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32"/>
          <w:shd w:fill="auto" w:val="clear"/>
        </w:rPr>
        <w:t xml:space="preserve">テーマ：がん診断後の身体活動と運動療法で運動施設、</w:t>
      </w:r>
    </w:p>
    <w:p>
      <w:pPr>
        <w:spacing w:before="0" w:after="0" w:line="240"/>
        <w:ind w:right="0" w:left="0" w:firstLine="1256"/>
        <w:jc w:val="both"/>
        <w:rPr>
          <w:rFonts w:ascii="游明朝" w:hAnsi="游明朝" w:cs="游明朝" w:eastAsia="游明朝"/>
          <w:color w:val="auto"/>
          <w:spacing w:val="0"/>
          <w:position w:val="0"/>
          <w:sz w:val="32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32"/>
          <w:shd w:fill="auto" w:val="clear"/>
        </w:rPr>
        <w:t xml:space="preserve">トレーナーのかかわり方を再考する</w:t>
      </w:r>
      <w:r>
        <w:rPr>
          <w:rFonts w:ascii="游明朝" w:hAnsi="游明朝" w:cs="游明朝" w:eastAsia="游明朝"/>
          <w:color w:val="auto"/>
          <w:spacing w:val="0"/>
          <w:position w:val="0"/>
          <w:sz w:val="32"/>
          <w:shd w:fill="auto" w:val="clear"/>
        </w:rPr>
        <w:t xml:space="preserve">。</w:t>
      </w:r>
    </w:p>
    <w:p>
      <w:pPr>
        <w:spacing w:before="0" w:after="0" w:line="240"/>
        <w:ind w:right="0" w:left="0" w:firstLine="1980"/>
        <w:jc w:val="both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皆様のご視聴をお待ちしております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8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8"/>
          <w:shd w:fill="auto" w:val="clear"/>
        </w:rPr>
        <w:t xml:space="preserve">日時：　　　令和６年３月23日（土）１３：００～１５：００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8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8"/>
          <w:shd w:fill="auto" w:val="clear"/>
        </w:rPr>
        <w:t xml:space="preserve">配信：　　　</w:t>
      </w: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YouTubeライブ配信（限定配信）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座長：中嶋寛之：日本運動療法推進機構理事長、東京大学名誉教授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講演１：がん領域に関する運動・身体活動ガイドラインによるがん治療中、</w:t>
      </w:r>
    </w:p>
    <w:p>
      <w:pPr>
        <w:spacing w:before="0" w:after="0" w:line="240"/>
        <w:ind w:right="0" w:left="0" w:firstLine="706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治療後の実際</w:t>
      </w:r>
    </w:p>
    <w:p>
      <w:pPr>
        <w:spacing w:before="0" w:after="0" w:line="240"/>
        <w:ind w:right="0" w:left="0" w:firstLine="235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演者：法政大学生命科学部スポーツ健康学研究科　教授　越智英輔　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講演２：がん患者・サバイバーに対する運動指導例の紹介と実技</w:t>
      </w:r>
    </w:p>
    <w:p>
      <w:pPr>
        <w:spacing w:before="0" w:after="0" w:line="240"/>
        <w:ind w:right="0" w:left="0" w:firstLine="235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演者：がん特化型運動施設ルネサンス運動支援センター　芳野陽子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　　　（がん専門</w:t>
      </w: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運動</w:t>
      </w: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指導士、川崎医療</w:t>
      </w: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福祉</w:t>
      </w:r>
      <w:r>
        <w:rPr>
          <w:rFonts w:ascii="游明朝" w:hAnsi="游明朝" w:cs="游明朝" w:eastAsia="游明朝"/>
          <w:b/>
          <w:color w:val="auto"/>
          <w:spacing w:val="0"/>
          <w:position w:val="0"/>
          <w:sz w:val="24"/>
          <w:shd w:fill="auto" w:val="clear"/>
        </w:rPr>
        <w:t xml:space="preserve">大学出身、健康運動指導士）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b/>
          <w:color w:val="auto"/>
          <w:spacing w:val="0"/>
          <w:position w:val="0"/>
          <w:sz w:val="22"/>
          <w:shd w:fill="auto" w:val="clear"/>
        </w:rPr>
      </w:pPr>
      <w:r>
        <w:object w:dxaOrig="1353" w:dyaOrig="1281">
          <v:rect xmlns:o="urn:schemas-microsoft-com:office:office" xmlns:v="urn:schemas-microsoft-com:vml" id="rectole0000000000" style="width:67.650000pt;height:64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游明朝" w:hAnsi="游明朝" w:cs="游明朝" w:eastAsia="游明朝"/>
          <w:b/>
          <w:color w:val="auto"/>
          <w:spacing w:val="0"/>
          <w:position w:val="0"/>
          <w:sz w:val="22"/>
          <w:shd w:fill="auto" w:val="clear"/>
        </w:rPr>
        <w:t xml:space="preserve">申込方法：ご参加を希望される方は、右のQRコードより事前登録をお願いします。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後日YouTube配信用URLをお送り致します。</w:t>
      </w:r>
      <w:r>
        <w:rPr>
          <w:rFonts w:ascii="游明朝" w:hAnsi="游明朝" w:cs="游明朝" w:eastAsia="游明朝"/>
          <w:b/>
          <w:color w:val="auto"/>
          <w:spacing w:val="0"/>
          <w:position w:val="0"/>
          <w:sz w:val="22"/>
          <w:shd w:fill="auto" w:val="clear"/>
        </w:rPr>
        <w:t xml:space="preserve">登録締切：３月10日（日）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b/>
          <w:color w:val="auto"/>
          <w:spacing w:val="0"/>
          <w:position w:val="0"/>
          <w:sz w:val="22"/>
          <w:shd w:fill="auto" w:val="clear"/>
        </w:rPr>
        <w:t xml:space="preserve">登録により3月31日までアーカイブでご視聴いただけます。</w:t>
      </w:r>
      <w:r>
        <w:rPr>
          <w:rFonts w:ascii="游明朝" w:hAnsi="游明朝" w:cs="游明朝" w:eastAsia="游明朝"/>
          <w:b/>
          <w:color w:val="FF0000"/>
          <w:spacing w:val="0"/>
          <w:position w:val="0"/>
          <w:sz w:val="22"/>
          <w:shd w:fill="auto" w:val="clear"/>
        </w:rPr>
        <w:t xml:space="preserve">　　　　　　　　　　　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0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0"/>
          <w:shd w:fill="auto" w:val="clear"/>
        </w:rPr>
        <w:t xml:space="preserve">ご連絡頂く「個人情報」は本機構運営の目的のみ使用させていただきます。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事務局　：横浜市青葉区あざみ野４－２　医療法人　健生会　ム・ウ21あざみ野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０４５－902―2136</w:t>
      </w: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　医）４２条疾病予防運動施設指定運動療法施設　担当長浜、湯井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主催：日本運動療法推進機構　　協力：昭和大学医学部衛生学公衆衛学講座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